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2" w:rsidRDefault="00E94792" w:rsidP="00E94792">
      <w:pPr>
        <w:jc w:val="center"/>
        <w:rPr>
          <w:b/>
        </w:rPr>
      </w:pPr>
      <w:r>
        <w:rPr>
          <w:b/>
        </w:rPr>
        <w:t>Итоги социально-экономического развития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</w:p>
    <w:p w:rsidR="00E94792" w:rsidRPr="00BA5810" w:rsidRDefault="00E94792" w:rsidP="00E94792">
      <w:pPr>
        <w:jc w:val="center"/>
        <w:rPr>
          <w:b/>
        </w:rPr>
      </w:pPr>
      <w:r>
        <w:rPr>
          <w:b/>
        </w:rPr>
        <w:t>за 2020 год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>Архипов Владимир Владимирович</w:t>
      </w:r>
      <w:r w:rsidRPr="00BA5810">
        <w:rPr>
          <w:b/>
        </w:rPr>
        <w:t xml:space="preserve"> – </w:t>
      </w:r>
    </w:p>
    <w:p w:rsidR="00E94792" w:rsidRDefault="00E94792" w:rsidP="00E94792">
      <w:pPr>
        <w:jc w:val="center"/>
        <w:rPr>
          <w:b/>
        </w:rPr>
      </w:pPr>
      <w:r w:rsidRPr="00BA5810">
        <w:rPr>
          <w:b/>
        </w:rPr>
        <w:t xml:space="preserve">глава </w:t>
      </w:r>
      <w:r>
        <w:rPr>
          <w:b/>
        </w:rPr>
        <w:t>Михайловского муниципального района</w:t>
      </w:r>
      <w:r w:rsidRPr="00BA5810"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</w:p>
    <w:p w:rsidR="00E94792" w:rsidRPr="00A71A7E" w:rsidRDefault="00E94792" w:rsidP="00E94792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 w:rsidR="00E94792" w:rsidRPr="00763FCF" w:rsidTr="00E94792">
        <w:trPr>
          <w:cantSplit/>
          <w:trHeight w:val="171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янв</w:t>
            </w:r>
            <w:proofErr w:type="gramStart"/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 xml:space="preserve">дек. </w:t>
            </w:r>
          </w:p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янв</w:t>
            </w:r>
            <w:proofErr w:type="gramStart"/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 xml:space="preserve">дек. </w:t>
            </w:r>
          </w:p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2020 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B45BE" w:rsidRDefault="00E94792" w:rsidP="00BE4D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45BE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E94792" w:rsidRPr="00763FCF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Численность населения, </w:t>
            </w:r>
            <w:r w:rsidRPr="00763FCF">
              <w:rPr>
                <w:bCs/>
              </w:rPr>
              <w:t>тыс. чел.</w:t>
            </w:r>
            <w:r>
              <w:rPr>
                <w:bCs/>
              </w:rPr>
              <w:t xml:space="preserve">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28666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99,0 %</w:t>
            </w:r>
          </w:p>
        </w:tc>
      </w:tr>
      <w:tr w:rsidR="00E94792" w:rsidRPr="00763FCF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both"/>
              <w:rPr>
                <w:bCs/>
              </w:rPr>
            </w:pPr>
            <w:r w:rsidRPr="00F22EA4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Default="00E94792" w:rsidP="00BE4D56">
            <w:pPr>
              <w:snapToGrid w:val="0"/>
              <w:jc w:val="center"/>
              <w:rPr>
                <w:bCs/>
              </w:rPr>
            </w:pPr>
            <w:r w:rsidRPr="00F22EA4">
              <w:rPr>
                <w:bCs/>
              </w:rPr>
              <w:t>%</w:t>
            </w:r>
          </w:p>
        </w:tc>
      </w:tr>
      <w:tr w:rsidR="00E94792" w:rsidRPr="00763FCF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2741,4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</w:tr>
      <w:tr w:rsidR="00E94792" w:rsidRPr="00763FCF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120,2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 xml:space="preserve">- 2,2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</w:tr>
      <w:tr w:rsidR="00E94792" w:rsidRPr="00763FCF" w:rsidTr="00E94792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 xml:space="preserve">+/-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</w:tr>
      <w:tr w:rsidR="00E94792" w:rsidRPr="00DE2987" w:rsidTr="00E94792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Объем отгруженных товаров собственного производства, в</w:t>
            </w:r>
            <w:r w:rsidRPr="00DE2987">
              <w:rPr>
                <w:b/>
                <w:bCs/>
                <w:color w:val="000000"/>
              </w:rPr>
              <w:t>ы</w:t>
            </w:r>
            <w:r w:rsidRPr="00DE2987">
              <w:rPr>
                <w:b/>
                <w:bCs/>
                <w:color w:val="000000"/>
              </w:rPr>
              <w:t>полненных работ, услуг собственными силами по чистым в</w:t>
            </w:r>
            <w:r w:rsidRPr="00DE2987">
              <w:rPr>
                <w:b/>
                <w:bCs/>
                <w:color w:val="000000"/>
              </w:rPr>
              <w:t>и</w:t>
            </w:r>
            <w:r w:rsidRPr="00DE2987">
              <w:rPr>
                <w:b/>
                <w:bCs/>
                <w:color w:val="000000"/>
              </w:rPr>
              <w:t>дам деятельности крупными и средними организациями млн</w:t>
            </w:r>
            <w:r>
              <w:rPr>
                <w:b/>
                <w:bCs/>
                <w:color w:val="000000"/>
              </w:rPr>
              <w:t>.</w:t>
            </w:r>
            <w:r w:rsidRPr="00DE2987">
              <w:rPr>
                <w:b/>
                <w:bCs/>
                <w:color w:val="000000"/>
              </w:rPr>
              <w:t xml:space="preserve">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5967,5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101,0 %</w:t>
            </w:r>
          </w:p>
        </w:tc>
      </w:tr>
      <w:tr w:rsidR="00E94792" w:rsidRPr="00763FCF" w:rsidTr="00E94792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объеме отгруженных товаров собственного прои</w:t>
            </w:r>
            <w:r w:rsidRPr="00763FCF">
              <w:rPr>
                <w:bCs/>
                <w:color w:val="000000"/>
              </w:rPr>
              <w:t>з</w:t>
            </w:r>
            <w:r w:rsidRPr="00763FCF">
              <w:rPr>
                <w:bCs/>
                <w:color w:val="000000"/>
              </w:rPr>
              <w:t>водства, выполненных работ услуг собственными силами по чистым видам деятельности крупными и средними орган</w:t>
            </w:r>
            <w:r w:rsidRPr="00763FCF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зациями</w:t>
            </w:r>
            <w:r w:rsidRPr="00763FCF">
              <w:rPr>
                <w:bCs/>
                <w:color w:val="000000"/>
              </w:rPr>
              <w:t xml:space="preserve">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 xml:space="preserve">+0,4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</w:p>
        </w:tc>
      </w:tr>
      <w:tr w:rsidR="00E94792" w:rsidRPr="00763FC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763FC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190,0 %</w:t>
            </w:r>
          </w:p>
        </w:tc>
      </w:tr>
      <w:tr w:rsidR="00E94792" w:rsidRPr="00763FC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FB7852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FB7852">
              <w:rPr>
                <w:color w:val="000000"/>
              </w:rPr>
              <w:t xml:space="preserve">Производство продукции сельского хозяйства, </w:t>
            </w:r>
            <w:proofErr w:type="gramStart"/>
            <w:r w:rsidRPr="00FB7852">
              <w:rPr>
                <w:color w:val="000000"/>
              </w:rPr>
              <w:t>млн</w:t>
            </w:r>
            <w:proofErr w:type="gramEnd"/>
            <w:r w:rsidRPr="00FB7852"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2920,8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2863,5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102,0 %</w:t>
            </w:r>
          </w:p>
        </w:tc>
      </w:tr>
      <w:tr w:rsidR="00E94792" w:rsidRPr="00763FC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Рыболовство, рыбоводство,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Default="00E94792" w:rsidP="00BE4D56">
            <w:pPr>
              <w:snapToGrid w:val="0"/>
              <w:jc w:val="center"/>
            </w:pPr>
            <w:r>
              <w:t>-</w:t>
            </w:r>
          </w:p>
        </w:tc>
      </w:tr>
      <w:tr w:rsidR="00E94792" w:rsidRPr="00763FC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Default="00E94792" w:rsidP="00BE4D56">
            <w:pPr>
              <w:snapToGrid w:val="0"/>
              <w:jc w:val="center"/>
            </w:pPr>
            <w:r>
              <w:t>-</w:t>
            </w:r>
          </w:p>
        </w:tc>
      </w:tr>
      <w:tr w:rsidR="00E94792" w:rsidRPr="00763FCF" w:rsidTr="00E94792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Оборот розничной торговли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107,2 %</w:t>
            </w:r>
          </w:p>
        </w:tc>
      </w:tr>
      <w:tr w:rsidR="00E94792" w:rsidRPr="00763FCF" w:rsidTr="00E94792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09467B" w:rsidRDefault="00E94792" w:rsidP="00BE4D56">
            <w:pPr>
              <w:snapToGrid w:val="0"/>
              <w:jc w:val="both"/>
              <w:rPr>
                <w:bCs/>
              </w:rPr>
            </w:pPr>
            <w:r w:rsidRPr="0009467B">
              <w:rPr>
                <w:bCs/>
              </w:rPr>
              <w:t xml:space="preserve">Оборот общественного питания, </w:t>
            </w:r>
            <w:proofErr w:type="gramStart"/>
            <w:r w:rsidRPr="0009467B">
              <w:rPr>
                <w:bCs/>
              </w:rPr>
              <w:t>млн</w:t>
            </w:r>
            <w:proofErr w:type="gramEnd"/>
            <w:r w:rsidRPr="0009467B"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09467B" w:rsidRDefault="00E94792" w:rsidP="00BE4D56">
            <w:pPr>
              <w:snapToGrid w:val="0"/>
              <w:jc w:val="center"/>
            </w:pPr>
            <w: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09467B" w:rsidRDefault="00E94792" w:rsidP="00BE4D56">
            <w:pPr>
              <w:snapToGrid w:val="0"/>
              <w:jc w:val="center"/>
            </w:pPr>
            <w:r>
              <w:t>37,7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690,0 %</w:t>
            </w:r>
          </w:p>
        </w:tc>
      </w:tr>
      <w:tr w:rsidR="00E94792" w:rsidRPr="00763FCF" w:rsidTr="00E94792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Объем платных услуг населению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94,9 %</w:t>
            </w:r>
          </w:p>
        </w:tc>
      </w:tr>
      <w:tr w:rsidR="00E94792" w:rsidRPr="00DE2987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Малый бизнес, оборот малых предприятий (без учета ИП), </w:t>
            </w:r>
            <w:proofErr w:type="gramStart"/>
            <w:r>
              <w:rPr>
                <w:bCs/>
              </w:rPr>
              <w:t>млн</w:t>
            </w:r>
            <w:proofErr w:type="gramEnd"/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</w:t>
            </w:r>
          </w:p>
        </w:tc>
      </w:tr>
      <w:tr w:rsidR="00E94792" w:rsidRPr="00BF3BDB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AC22A6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54,9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 w:rsidRPr="00BF3BDB">
              <w:t>-</w:t>
            </w:r>
            <w:r>
              <w:t xml:space="preserve"> 1,6</w:t>
            </w:r>
            <w:r w:rsidRPr="00BF3BDB">
              <w:t xml:space="preserve"> </w:t>
            </w:r>
            <w:proofErr w:type="spellStart"/>
            <w:r w:rsidRPr="00BF3BDB">
              <w:t>пп</w:t>
            </w:r>
            <w:proofErr w:type="spellEnd"/>
            <w:r w:rsidRPr="00BF3BDB">
              <w:t>.</w:t>
            </w:r>
          </w:p>
        </w:tc>
      </w:tr>
      <w:tr w:rsidR="00E94792" w:rsidRPr="00BF3BDB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AC22A6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145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 xml:space="preserve">90,6 </w:t>
            </w:r>
            <w:r w:rsidRPr="00BF3BDB">
              <w:t>%</w:t>
            </w:r>
          </w:p>
        </w:tc>
      </w:tr>
      <w:tr w:rsidR="00E94792" w:rsidRPr="00BF3BDB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AC22A6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622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 xml:space="preserve">93,5 </w:t>
            </w:r>
            <w:r w:rsidRPr="00BF3BDB">
              <w:t>%</w:t>
            </w:r>
          </w:p>
        </w:tc>
      </w:tr>
      <w:tr w:rsidR="00E94792" w:rsidRPr="00BF3BDB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AC22A6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1,2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63,2</w:t>
            </w:r>
            <w:r w:rsidRPr="00E612CC">
              <w:t xml:space="preserve"> %</w:t>
            </w: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BF3BDB">
              <w:rPr>
                <w:bCs/>
                <w:color w:val="000000"/>
              </w:rPr>
              <w:t xml:space="preserve">Доля </w:t>
            </w:r>
            <w:proofErr w:type="gramStart"/>
            <w:r w:rsidRPr="00BF3BDB">
              <w:rPr>
                <w:bCs/>
                <w:color w:val="000000"/>
              </w:rPr>
              <w:t>занятых</w:t>
            </w:r>
            <w:proofErr w:type="gramEnd"/>
            <w:r w:rsidRPr="00BF3BDB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F3BDB" w:rsidRDefault="00E94792" w:rsidP="00BE4D56">
            <w:pPr>
              <w:snapToGrid w:val="0"/>
              <w:jc w:val="center"/>
            </w:pPr>
            <w:r>
              <w:t>16,5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- 6,8</w:t>
            </w:r>
            <w:r w:rsidRPr="00BF3BDB">
              <w:t xml:space="preserve"> </w:t>
            </w:r>
            <w:proofErr w:type="spellStart"/>
            <w:r w:rsidRPr="00BF3BDB">
              <w:t>пп</w:t>
            </w:r>
            <w:proofErr w:type="spellEnd"/>
            <w:r w:rsidRPr="00BF3BDB">
              <w:t>.</w:t>
            </w:r>
          </w:p>
        </w:tc>
      </w:tr>
      <w:tr w:rsidR="00E94792" w:rsidRPr="00DE2987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color w:val="000000"/>
              </w:rPr>
            </w:pPr>
            <w:r w:rsidRPr="00DE2987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</w:rPr>
            </w:pP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lastRenderedPageBreak/>
              <w:t>Среднемесячная заработная плата</w:t>
            </w:r>
            <w:r>
              <w:rPr>
                <w:bCs/>
              </w:rPr>
              <w:t xml:space="preserve"> по крупным и средним организациям</w:t>
            </w:r>
            <w:r w:rsidRPr="00763FCF">
              <w:rPr>
                <w:bCs/>
              </w:rPr>
              <w:t>, руб</w:t>
            </w:r>
            <w:r>
              <w:rPr>
                <w:bCs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40662,0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 w:rsidRPr="000F3876">
              <w:t>41515.9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102,1 %</w:t>
            </w: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Просроченная задолженност</w:t>
            </w:r>
            <w:r>
              <w:rPr>
                <w:bCs/>
              </w:rPr>
              <w:t>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-</w:t>
            </w:r>
          </w:p>
        </w:tc>
      </w:tr>
      <w:tr w:rsidR="00E94792" w:rsidRPr="00DE2987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center"/>
              <w:rPr>
                <w:b/>
              </w:rPr>
            </w:pP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Объем инв</w:t>
            </w:r>
            <w:r>
              <w:rPr>
                <w:bCs/>
                <w:color w:val="000000"/>
              </w:rPr>
              <w:t xml:space="preserve">естиций в основной капитал, </w:t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 w:rsidRPr="00763FCF">
              <w:rPr>
                <w:bCs/>
                <w:color w:val="000000"/>
              </w:rPr>
              <w:t xml:space="preserve"> руб</w:t>
            </w:r>
            <w:r>
              <w:rPr>
                <w:bCs/>
                <w:color w:val="000000"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576850" w:rsidRDefault="00E94792" w:rsidP="00BE4D56">
            <w:pPr>
              <w:snapToGrid w:val="0"/>
              <w:jc w:val="center"/>
              <w:rPr>
                <w:lang w:val="en-US"/>
              </w:rPr>
            </w:pPr>
            <w:r w:rsidRPr="008E2A6A">
              <w:t>5628,6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**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%</w:t>
            </w: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9629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3484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36,2 %</w:t>
            </w:r>
          </w:p>
        </w:tc>
      </w:tr>
      <w:tr w:rsidR="00E94792" w:rsidRPr="00763FCF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25,9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100,4 %</w:t>
            </w:r>
          </w:p>
        </w:tc>
      </w:tr>
      <w:tr w:rsidR="00E94792" w:rsidRPr="00DE2987" w:rsidTr="00E94792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  <w:r w:rsidRPr="00DE2987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94792" w:rsidRPr="00763FC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Уровень зарегистрированной безработицы к экономич</w:t>
            </w:r>
            <w:r w:rsidRPr="00763FCF">
              <w:rPr>
                <w:bCs/>
              </w:rPr>
              <w:t>е</w:t>
            </w:r>
            <w:r>
              <w:rPr>
                <w:bCs/>
              </w:rPr>
              <w:t>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>2,9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</w:pPr>
            <w:r>
              <w:t xml:space="preserve">+ 1,4 </w:t>
            </w:r>
            <w:proofErr w:type="spellStart"/>
            <w:r>
              <w:t>пп</w:t>
            </w:r>
            <w:proofErr w:type="spellEnd"/>
          </w:p>
        </w:tc>
      </w:tr>
      <w:tr w:rsidR="00E94792" w:rsidRPr="00763FCF" w:rsidTr="00E94792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Нагрузка незанятого населения на 1</w:t>
            </w:r>
            <w:r>
              <w:rPr>
                <w:bCs/>
              </w:rPr>
              <w:t>00 заявленных</w:t>
            </w:r>
            <w:r w:rsidRPr="00763FCF">
              <w:rPr>
                <w:bCs/>
              </w:rPr>
              <w:t xml:space="preserve"> вака</w:t>
            </w:r>
            <w:r w:rsidRPr="00763FCF">
              <w:rPr>
                <w:bCs/>
              </w:rPr>
              <w:t>н</w:t>
            </w:r>
            <w:r w:rsidRPr="00763FCF">
              <w:rPr>
                <w:bCs/>
              </w:rPr>
              <w:t>си</w:t>
            </w:r>
            <w:r>
              <w:rPr>
                <w:bCs/>
              </w:rPr>
              <w:t>й</w:t>
            </w:r>
            <w:r w:rsidRPr="00763FCF">
              <w:rPr>
                <w:bCs/>
              </w:rPr>
              <w:t>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+ 0,4 чел.</w:t>
            </w:r>
          </w:p>
        </w:tc>
      </w:tr>
    </w:tbl>
    <w:p w:rsidR="00E94792" w:rsidRDefault="00E94792" w:rsidP="00E94792">
      <w:pPr>
        <w:jc w:val="both"/>
      </w:pPr>
    </w:p>
    <w:p w:rsidR="00E94792" w:rsidRDefault="00E94792" w:rsidP="00E94792">
      <w:pPr>
        <w:jc w:val="both"/>
      </w:pPr>
      <w:proofErr w:type="gramStart"/>
      <w:r>
        <w:t xml:space="preserve">* - </w:t>
      </w:r>
      <w:r w:rsidRPr="00617BE4">
        <w:t>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proofErr w:type="gramEnd"/>
    </w:p>
    <w:p w:rsidR="00E94792" w:rsidRDefault="00E94792" w:rsidP="00E94792">
      <w:pPr>
        <w:jc w:val="both"/>
      </w:pPr>
      <w:r>
        <w:t xml:space="preserve">** - срок предоставления информации </w:t>
      </w:r>
      <w:r w:rsidRPr="008E2A6A">
        <w:t xml:space="preserve">Территориальным органом Федеральной службы государственной статистики по Приморскому краю </w:t>
      </w:r>
      <w:r>
        <w:t>не наступил.</w:t>
      </w:r>
    </w:p>
    <w:p w:rsidR="00D94E75" w:rsidRDefault="00D94E75" w:rsidP="00E94792">
      <w:pPr>
        <w:ind w:left="-142" w:hanging="142"/>
      </w:pPr>
      <w:bookmarkStart w:id="0" w:name="_GoBack"/>
      <w:bookmarkEnd w:id="0"/>
    </w:p>
    <w:sectPr w:rsidR="00D94E75" w:rsidSect="00E9479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2"/>
    <w:rsid w:val="00497983"/>
    <w:rsid w:val="0058395C"/>
    <w:rsid w:val="00B40847"/>
    <w:rsid w:val="00D94E75"/>
    <w:rsid w:val="00DD54D4"/>
    <w:rsid w:val="00E00907"/>
    <w:rsid w:val="00E50EDC"/>
    <w:rsid w:val="00E94792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</cp:revision>
  <dcterms:created xsi:type="dcterms:W3CDTF">2021-03-22T04:21:00Z</dcterms:created>
  <dcterms:modified xsi:type="dcterms:W3CDTF">2021-03-22T04:33:00Z</dcterms:modified>
</cp:coreProperties>
</file>